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7DB" w:rsidRDefault="003F6B39">
      <w:pPr>
        <w:pStyle w:val="Corpotesto"/>
        <w:tabs>
          <w:tab w:val="left" w:pos="5098"/>
        </w:tabs>
        <w:spacing w:before="87"/>
        <w:ind w:left="4257"/>
      </w:pPr>
      <w:bookmarkStart w:id="0" w:name="_GoBack"/>
      <w:bookmarkEnd w:id="0"/>
      <w:r>
        <w:rPr>
          <w:spacing w:val="-5"/>
        </w:rPr>
        <w:t>Al</w:t>
      </w:r>
      <w:r>
        <w:tab/>
        <w:t>Comune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Città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Vasto</w:t>
      </w:r>
    </w:p>
    <w:p w:rsidR="009647DB" w:rsidRDefault="003F6B39">
      <w:pPr>
        <w:ind w:left="5095"/>
        <w:rPr>
          <w:sz w:val="24"/>
        </w:rPr>
      </w:pPr>
      <w:r>
        <w:rPr>
          <w:sz w:val="24"/>
        </w:rPr>
        <w:t>Settore</w:t>
      </w:r>
      <w:r>
        <w:rPr>
          <w:spacing w:val="-1"/>
          <w:sz w:val="24"/>
        </w:rPr>
        <w:t xml:space="preserve"> </w:t>
      </w:r>
      <w:r>
        <w:rPr>
          <w:sz w:val="24"/>
        </w:rPr>
        <w:t>II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Servizi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Politiche</w:t>
      </w:r>
      <w:r>
        <w:rPr>
          <w:i/>
          <w:spacing w:val="-2"/>
          <w:sz w:val="24"/>
        </w:rPr>
        <w:t xml:space="preserve"> Culturali</w:t>
      </w:r>
      <w:r>
        <w:rPr>
          <w:spacing w:val="-2"/>
          <w:sz w:val="24"/>
        </w:rPr>
        <w:t>”</w:t>
      </w:r>
    </w:p>
    <w:p w:rsidR="009647DB" w:rsidRDefault="009647DB">
      <w:pPr>
        <w:pStyle w:val="Corpotesto"/>
      </w:pPr>
    </w:p>
    <w:p w:rsidR="009647DB" w:rsidRDefault="003F6B39">
      <w:pPr>
        <w:pStyle w:val="Corpotesto"/>
        <w:ind w:left="5107" w:right="2654" w:hanging="10"/>
      </w:pPr>
      <w:r>
        <w:t>P.za</w:t>
      </w:r>
      <w:r>
        <w:rPr>
          <w:spacing w:val="-11"/>
        </w:rPr>
        <w:t xml:space="preserve"> </w:t>
      </w:r>
      <w:r>
        <w:t>Barbacani,</w:t>
      </w:r>
      <w:r>
        <w:rPr>
          <w:spacing w:val="-10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2 66054 Vasto -CH-</w:t>
      </w:r>
    </w:p>
    <w:p w:rsidR="009647DB" w:rsidRDefault="003F6B39">
      <w:pPr>
        <w:tabs>
          <w:tab w:val="left" w:pos="5916"/>
        </w:tabs>
        <w:ind w:left="5107"/>
        <w:rPr>
          <w:i/>
        </w:rPr>
      </w:pPr>
      <w:r>
        <w:rPr>
          <w:spacing w:val="-4"/>
          <w:sz w:val="24"/>
        </w:rPr>
        <w:t>PEC:</w:t>
      </w:r>
      <w:r w:rsidR="00820B00">
        <w:rPr>
          <w:i/>
        </w:rPr>
        <w:t xml:space="preserve"> </w:t>
      </w:r>
      <w:r>
        <w:rPr>
          <w:i/>
          <w:spacing w:val="-2"/>
          <w:u w:val="single"/>
        </w:rPr>
        <w:t>comune.vasto@legalmail.</w:t>
      </w:r>
      <w:r w:rsidR="00820B00">
        <w:rPr>
          <w:i/>
          <w:spacing w:val="-2"/>
          <w:u w:val="single"/>
        </w:rPr>
        <w:t>it</w:t>
      </w:r>
    </w:p>
    <w:p w:rsidR="009647DB" w:rsidRDefault="009647DB">
      <w:pPr>
        <w:pStyle w:val="Corpotesto"/>
        <w:rPr>
          <w:i/>
        </w:rPr>
      </w:pPr>
    </w:p>
    <w:p w:rsidR="009647DB" w:rsidRDefault="009647DB">
      <w:pPr>
        <w:pStyle w:val="Corpotesto"/>
        <w:spacing w:before="271"/>
        <w:rPr>
          <w:i/>
        </w:rPr>
      </w:pPr>
    </w:p>
    <w:p w:rsidR="009647DB" w:rsidRDefault="003F6B39">
      <w:pPr>
        <w:pStyle w:val="Corpotesto"/>
        <w:ind w:left="1002" w:hanging="995"/>
      </w:pPr>
      <w:r>
        <w:rPr>
          <w:b/>
          <w:u w:val="single"/>
        </w:rPr>
        <w:t>Oggetto</w:t>
      </w:r>
      <w:r>
        <w:t>:</w:t>
      </w:r>
      <w:r>
        <w:rPr>
          <w:spacing w:val="-3"/>
        </w:rPr>
        <w:t xml:space="preserve"> </w:t>
      </w:r>
      <w:r>
        <w:t>Avviso</w:t>
      </w:r>
      <w:r>
        <w:rPr>
          <w:spacing w:val="-3"/>
        </w:rPr>
        <w:t xml:space="preserve"> </w:t>
      </w:r>
      <w:r>
        <w:t>Pubblico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concessione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temporaneo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titolo</w:t>
      </w:r>
      <w:r>
        <w:rPr>
          <w:spacing w:val="-3"/>
        </w:rPr>
        <w:t xml:space="preserve"> </w:t>
      </w:r>
      <w:r>
        <w:t>oneroso delle</w:t>
      </w:r>
      <w:r>
        <w:rPr>
          <w:spacing w:val="-4"/>
        </w:rPr>
        <w:t xml:space="preserve"> </w:t>
      </w:r>
      <w:r w:rsidR="00CD2DBB">
        <w:t>s</w:t>
      </w:r>
      <w:r>
        <w:t>ale</w:t>
      </w:r>
      <w:r>
        <w:rPr>
          <w:spacing w:val="-2"/>
        </w:rPr>
        <w:t xml:space="preserve"> </w:t>
      </w:r>
      <w:r>
        <w:t>espositive comunali “</w:t>
      </w:r>
      <w:r w:rsidRPr="00CD2DBB">
        <w:rPr>
          <w:i/>
        </w:rPr>
        <w:t>Sala Raffaele Mattioli</w:t>
      </w:r>
      <w:r>
        <w:t>” e “</w:t>
      </w:r>
      <w:r w:rsidRPr="00CD2DBB">
        <w:rPr>
          <w:i/>
        </w:rPr>
        <w:t>Sala Roberto Bonte</w:t>
      </w:r>
      <w:r w:rsidR="0041331D" w:rsidRPr="00CD2DBB">
        <w:rPr>
          <w:i/>
        </w:rPr>
        <w:t>mpo</w:t>
      </w:r>
      <w:r w:rsidR="00CD2DBB">
        <w:t>” per la stagione estiva 2026</w:t>
      </w:r>
      <w:r>
        <w:t>.</w:t>
      </w:r>
    </w:p>
    <w:p w:rsidR="009647DB" w:rsidRDefault="009647DB">
      <w:pPr>
        <w:pStyle w:val="Corpotesto"/>
      </w:pPr>
    </w:p>
    <w:p w:rsidR="009647DB" w:rsidRDefault="009647DB">
      <w:pPr>
        <w:pStyle w:val="Corpotesto"/>
      </w:pPr>
    </w:p>
    <w:p w:rsidR="009647DB" w:rsidRDefault="009647DB">
      <w:pPr>
        <w:pStyle w:val="Corpotesto"/>
        <w:spacing w:before="94"/>
      </w:pPr>
    </w:p>
    <w:p w:rsidR="009647DB" w:rsidRDefault="003F6B39">
      <w:pPr>
        <w:pStyle w:val="Corpotesto"/>
        <w:tabs>
          <w:tab w:val="left" w:pos="4327"/>
          <w:tab w:val="left" w:pos="7411"/>
          <w:tab w:val="left" w:pos="8413"/>
          <w:tab w:val="left" w:leader="dot" w:pos="9474"/>
          <w:tab w:val="left" w:pos="9956"/>
        </w:tabs>
        <w:ind w:left="138"/>
      </w:pPr>
      <w:r>
        <w:t>Il/la</w:t>
      </w:r>
      <w:r>
        <w:rPr>
          <w:spacing w:val="26"/>
        </w:rPr>
        <w:t xml:space="preserve"> </w:t>
      </w:r>
      <w:r>
        <w:rPr>
          <w:spacing w:val="-2"/>
        </w:rPr>
        <w:t>sottoscritto/a</w:t>
      </w:r>
      <w:r>
        <w:rPr>
          <w:u w:val="single"/>
        </w:rPr>
        <w:tab/>
      </w:r>
      <w:r>
        <w:t>nato/a</w:t>
      </w:r>
      <w:r>
        <w:rPr>
          <w:spacing w:val="40"/>
        </w:rPr>
        <w:t xml:space="preserve"> </w:t>
      </w:r>
      <w:proofErr w:type="spellStart"/>
      <w:r>
        <w:t>a</w:t>
      </w:r>
      <w:proofErr w:type="spellEnd"/>
      <w:r>
        <w:rPr>
          <w:spacing w:val="11"/>
        </w:rPr>
        <w:t xml:space="preserve"> </w:t>
      </w:r>
      <w:r>
        <w:rPr>
          <w:u w:val="single"/>
        </w:rPr>
        <w:tab/>
      </w:r>
      <w:proofErr w:type="spellStart"/>
      <w:r>
        <w:t>prov</w:t>
      </w:r>
      <w:proofErr w:type="spellEnd"/>
      <w:r>
        <w:t xml:space="preserve">. </w:t>
      </w:r>
      <w:r>
        <w:rPr>
          <w:u w:val="single"/>
        </w:rPr>
        <w:tab/>
      </w:r>
      <w:r>
        <w:rPr>
          <w:spacing w:val="-5"/>
        </w:rPr>
        <w:t>il</w:t>
      </w:r>
      <w:r>
        <w:tab/>
      </w:r>
      <w:r>
        <w:rPr>
          <w:u w:val="single"/>
        </w:rPr>
        <w:tab/>
      </w:r>
      <w:r>
        <w:rPr>
          <w:spacing w:val="-10"/>
        </w:rPr>
        <w:t>e</w:t>
      </w:r>
    </w:p>
    <w:p w:rsidR="009647DB" w:rsidRDefault="003F6B39">
      <w:pPr>
        <w:pStyle w:val="Corpotesto"/>
        <w:tabs>
          <w:tab w:val="left" w:pos="4327"/>
          <w:tab w:val="left" w:pos="4447"/>
          <w:tab w:val="left" w:pos="9522"/>
          <w:tab w:val="left" w:pos="9686"/>
          <w:tab w:val="left" w:pos="10117"/>
        </w:tabs>
        <w:spacing w:before="137" w:line="360" w:lineRule="auto"/>
        <w:ind w:left="138" w:right="91"/>
      </w:pPr>
      <w:r>
        <w:t xml:space="preserve">residente in 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in</w:t>
      </w:r>
      <w:proofErr w:type="spellEnd"/>
      <w:r>
        <w:t xml:space="preserve"> via </w:t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C.F.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e-mail</w:t>
      </w:r>
      <w:r>
        <w:rPr>
          <w:spacing w:val="3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0"/>
        </w:rPr>
        <w:t xml:space="preserve"> </w:t>
      </w:r>
      <w:proofErr w:type="spellStart"/>
      <w:r>
        <w:t>pec</w:t>
      </w:r>
      <w:proofErr w:type="spellEnd"/>
    </w:p>
    <w:p w:rsidR="009647DB" w:rsidRDefault="003F6B39">
      <w:pPr>
        <w:pStyle w:val="Corpotesto"/>
        <w:tabs>
          <w:tab w:val="left" w:pos="2899"/>
          <w:tab w:val="left" w:pos="6739"/>
        </w:tabs>
        <w:ind w:left="138"/>
      </w:pPr>
      <w:r>
        <w:rPr>
          <w:u w:val="single"/>
        </w:rPr>
        <w:tab/>
      </w:r>
      <w:r>
        <w:t xml:space="preserve">, tel. </w:t>
      </w:r>
      <w:r>
        <w:rPr>
          <w:u w:val="single"/>
        </w:rPr>
        <w:tab/>
      </w:r>
      <w:r>
        <w:rPr>
          <w:spacing w:val="-10"/>
        </w:rPr>
        <w:t>,</w:t>
      </w:r>
    </w:p>
    <w:p w:rsidR="009647DB" w:rsidRDefault="009647DB">
      <w:pPr>
        <w:pStyle w:val="Corpotesto"/>
        <w:spacing w:before="265"/>
      </w:pPr>
    </w:p>
    <w:p w:rsidR="009647DB" w:rsidRDefault="003F6B39">
      <w:pPr>
        <w:ind w:left="138"/>
        <w:rPr>
          <w:i/>
          <w:sz w:val="24"/>
        </w:rPr>
      </w:pPr>
      <w:r>
        <w:rPr>
          <w:i/>
          <w:spacing w:val="-2"/>
          <w:w w:val="80"/>
          <w:sz w:val="24"/>
        </w:rPr>
        <w:t>(</w:t>
      </w:r>
      <w:r>
        <w:rPr>
          <w:i/>
          <w:spacing w:val="-2"/>
          <w:w w:val="80"/>
          <w:sz w:val="24"/>
          <w:u w:val="single"/>
        </w:rPr>
        <w:t>compilare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pacing w:val="-2"/>
          <w:w w:val="80"/>
          <w:sz w:val="24"/>
          <w:u w:val="single"/>
        </w:rPr>
        <w:t>solo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pacing w:val="-2"/>
          <w:w w:val="80"/>
          <w:sz w:val="24"/>
          <w:u w:val="single"/>
        </w:rPr>
        <w:t>se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pacing w:val="-2"/>
          <w:w w:val="80"/>
          <w:sz w:val="24"/>
          <w:u w:val="single"/>
        </w:rPr>
        <w:t>trattasi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pacing w:val="-2"/>
          <w:w w:val="80"/>
          <w:sz w:val="24"/>
          <w:u w:val="single"/>
        </w:rPr>
        <w:t>di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pacing w:val="-2"/>
          <w:w w:val="80"/>
          <w:sz w:val="24"/>
          <w:u w:val="single"/>
        </w:rPr>
        <w:t>realtà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pacing w:val="-2"/>
          <w:w w:val="80"/>
          <w:sz w:val="24"/>
          <w:u w:val="single"/>
        </w:rPr>
        <w:t>culturali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pacing w:val="-2"/>
          <w:w w:val="80"/>
          <w:sz w:val="24"/>
          <w:u w:val="single"/>
        </w:rPr>
        <w:t>di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pacing w:val="-2"/>
          <w:w w:val="80"/>
          <w:sz w:val="24"/>
          <w:u w:val="single"/>
        </w:rPr>
        <w:t>livello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pacing w:val="-2"/>
          <w:w w:val="80"/>
          <w:sz w:val="24"/>
          <w:u w:val="single"/>
        </w:rPr>
        <w:t>associativo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pacing w:val="-2"/>
          <w:w w:val="80"/>
          <w:sz w:val="24"/>
          <w:u w:val="single"/>
        </w:rPr>
        <w:t>e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pacing w:val="-2"/>
          <w:w w:val="80"/>
          <w:sz w:val="24"/>
          <w:u w:val="single"/>
        </w:rPr>
        <w:t>del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pacing w:val="-2"/>
          <w:w w:val="80"/>
          <w:sz w:val="24"/>
          <w:u w:val="single"/>
        </w:rPr>
        <w:t>Terzo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pacing w:val="-2"/>
          <w:w w:val="80"/>
          <w:sz w:val="24"/>
          <w:u w:val="single"/>
        </w:rPr>
        <w:t>Settore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pacing w:val="-2"/>
          <w:w w:val="80"/>
          <w:sz w:val="24"/>
          <w:u w:val="single"/>
        </w:rPr>
        <w:t>nonché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pacing w:val="-2"/>
          <w:w w:val="80"/>
          <w:sz w:val="24"/>
          <w:u w:val="single"/>
        </w:rPr>
        <w:t>realtà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pacing w:val="-2"/>
          <w:w w:val="80"/>
          <w:sz w:val="24"/>
          <w:u w:val="single"/>
        </w:rPr>
        <w:t>del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pacing w:val="-2"/>
          <w:w w:val="80"/>
          <w:sz w:val="24"/>
          <w:u w:val="single"/>
        </w:rPr>
        <w:t>privato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pacing w:val="-2"/>
          <w:w w:val="80"/>
          <w:sz w:val="24"/>
          <w:u w:val="single"/>
        </w:rPr>
        <w:t>culturale</w:t>
      </w:r>
      <w:r>
        <w:rPr>
          <w:i/>
          <w:spacing w:val="-2"/>
          <w:w w:val="80"/>
          <w:sz w:val="24"/>
        </w:rPr>
        <w:t>)</w:t>
      </w:r>
    </w:p>
    <w:p w:rsidR="009647DB" w:rsidRDefault="003F6B39">
      <w:pPr>
        <w:tabs>
          <w:tab w:val="left" w:pos="690"/>
          <w:tab w:val="left" w:pos="1707"/>
          <w:tab w:val="left" w:pos="2260"/>
          <w:tab w:val="left" w:pos="4369"/>
          <w:tab w:val="left" w:pos="6241"/>
          <w:tab w:val="left" w:pos="9874"/>
        </w:tabs>
        <w:spacing w:before="141" w:line="360" w:lineRule="auto"/>
        <w:ind w:left="138" w:right="148"/>
        <w:rPr>
          <w:i/>
          <w:sz w:val="24"/>
        </w:rPr>
      </w:pPr>
      <w:r>
        <w:rPr>
          <w:spacing w:val="-6"/>
          <w:sz w:val="24"/>
        </w:rPr>
        <w:t>in</w:t>
      </w:r>
      <w:r>
        <w:rPr>
          <w:sz w:val="24"/>
        </w:rPr>
        <w:tab/>
      </w:r>
      <w:r>
        <w:rPr>
          <w:spacing w:val="-2"/>
          <w:sz w:val="24"/>
        </w:rPr>
        <w:t>qualità</w:t>
      </w:r>
      <w:r>
        <w:rPr>
          <w:sz w:val="24"/>
        </w:rPr>
        <w:tab/>
      </w:r>
      <w:r>
        <w:rPr>
          <w:spacing w:val="-6"/>
          <w:sz w:val="24"/>
        </w:rPr>
        <w:t>di</w:t>
      </w:r>
      <w:r>
        <w:rPr>
          <w:sz w:val="24"/>
        </w:rPr>
        <w:tab/>
      </w:r>
      <w:r>
        <w:rPr>
          <w:i/>
          <w:spacing w:val="-2"/>
          <w:sz w:val="24"/>
        </w:rPr>
        <w:t>Presidente/Legale</w:t>
      </w:r>
      <w:r>
        <w:rPr>
          <w:i/>
          <w:sz w:val="24"/>
        </w:rPr>
        <w:tab/>
      </w:r>
      <w:r>
        <w:rPr>
          <w:i/>
          <w:spacing w:val="-2"/>
          <w:sz w:val="24"/>
        </w:rPr>
        <w:t>Rappresentante</w:t>
      </w:r>
      <w:r>
        <w:rPr>
          <w:i/>
          <w:sz w:val="24"/>
        </w:rPr>
        <w:tab/>
      </w:r>
      <w:r>
        <w:rPr>
          <w:i/>
          <w:spacing w:val="-2"/>
          <w:sz w:val="24"/>
        </w:rPr>
        <w:t>dell’Associazione/Organizzazione</w:t>
      </w:r>
      <w:r>
        <w:rPr>
          <w:i/>
          <w:sz w:val="24"/>
        </w:rPr>
        <w:tab/>
      </w:r>
      <w:r>
        <w:rPr>
          <w:i/>
          <w:spacing w:val="-6"/>
          <w:sz w:val="24"/>
        </w:rPr>
        <w:t xml:space="preserve">di </w:t>
      </w:r>
      <w:r>
        <w:rPr>
          <w:i/>
          <w:sz w:val="24"/>
        </w:rPr>
        <w:t>Volontariato/realtà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Terzo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Settore/Soggetto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privato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culturale/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Soggetto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capofila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42"/>
          <w:sz w:val="24"/>
        </w:rPr>
        <w:t xml:space="preserve"> </w:t>
      </w:r>
      <w:r>
        <w:rPr>
          <w:i/>
          <w:spacing w:val="-2"/>
          <w:sz w:val="24"/>
        </w:rPr>
        <w:t>soggetti</w:t>
      </w:r>
    </w:p>
    <w:p w:rsidR="009647DB" w:rsidRDefault="003F6B39">
      <w:pPr>
        <w:pStyle w:val="Corpotesto"/>
        <w:tabs>
          <w:tab w:val="left" w:pos="7820"/>
          <w:tab w:val="left" w:pos="8288"/>
          <w:tab w:val="left" w:pos="9041"/>
          <w:tab w:val="left" w:pos="9873"/>
        </w:tabs>
        <w:ind w:left="138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5"/>
        </w:rPr>
        <w:t>con</w:t>
      </w:r>
      <w:r>
        <w:tab/>
      </w:r>
      <w:r>
        <w:rPr>
          <w:spacing w:val="-4"/>
        </w:rPr>
        <w:t>sede</w:t>
      </w:r>
      <w:r>
        <w:tab/>
      </w:r>
      <w:r>
        <w:rPr>
          <w:spacing w:val="-5"/>
        </w:rPr>
        <w:t>in</w:t>
      </w:r>
    </w:p>
    <w:p w:rsidR="009647DB" w:rsidRDefault="003F6B39">
      <w:pPr>
        <w:pStyle w:val="Corpotesto"/>
        <w:tabs>
          <w:tab w:val="left" w:pos="2353"/>
          <w:tab w:val="left" w:pos="2581"/>
          <w:tab w:val="left" w:pos="3006"/>
          <w:tab w:val="left" w:pos="3363"/>
          <w:tab w:val="left" w:pos="3724"/>
          <w:tab w:val="left" w:pos="4067"/>
          <w:tab w:val="left" w:pos="4696"/>
          <w:tab w:val="left" w:pos="5273"/>
          <w:tab w:val="left" w:pos="6619"/>
          <w:tab w:val="left" w:pos="9291"/>
          <w:tab w:val="left" w:pos="9519"/>
          <w:tab w:val="left" w:pos="9832"/>
          <w:tab w:val="left" w:pos="10114"/>
        </w:tabs>
        <w:spacing w:before="137" w:line="360" w:lineRule="auto"/>
        <w:ind w:left="138" w:right="94"/>
      </w:pPr>
      <w:r>
        <w:rPr>
          <w:u w:val="single"/>
        </w:rPr>
        <w:tab/>
      </w:r>
      <w:r>
        <w:tab/>
      </w:r>
      <w:proofErr w:type="spellStart"/>
      <w:r>
        <w:rPr>
          <w:spacing w:val="-2"/>
        </w:rPr>
        <w:t>prov</w:t>
      </w:r>
      <w:proofErr w:type="spellEnd"/>
      <w:r>
        <w:rPr>
          <w:spacing w:val="-2"/>
        </w:rPr>
        <w:t>.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4"/>
        </w:rPr>
        <w:t>alla</w:t>
      </w:r>
      <w:r>
        <w:tab/>
      </w:r>
      <w:r>
        <w:rPr>
          <w:spacing w:val="-4"/>
        </w:rPr>
        <w:t>via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spacing w:val="-6"/>
        </w:rPr>
        <w:t>n.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e-mail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pec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647DB" w:rsidRDefault="009647DB">
      <w:pPr>
        <w:pStyle w:val="Corpotesto"/>
        <w:spacing w:before="253"/>
      </w:pPr>
    </w:p>
    <w:p w:rsidR="009647DB" w:rsidRDefault="003F6B39">
      <w:pPr>
        <w:pStyle w:val="Titolo1"/>
      </w:pPr>
      <w:r>
        <w:rPr>
          <w:spacing w:val="-2"/>
        </w:rPr>
        <w:t>CHIEDE</w:t>
      </w:r>
    </w:p>
    <w:p w:rsidR="009647DB" w:rsidRDefault="009647DB">
      <w:pPr>
        <w:pStyle w:val="Corpotesto"/>
        <w:spacing w:before="127"/>
        <w:rPr>
          <w:b/>
        </w:rPr>
      </w:pPr>
    </w:p>
    <w:p w:rsidR="009647DB" w:rsidRDefault="003F6B39">
      <w:pPr>
        <w:ind w:left="141"/>
        <w:rPr>
          <w:i/>
          <w:sz w:val="24"/>
        </w:rPr>
      </w:pPr>
      <w:r>
        <w:rPr>
          <w:spacing w:val="-2"/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concessione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uso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temporaneo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titolo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oneroso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della</w:t>
      </w:r>
      <w:r>
        <w:rPr>
          <w:spacing w:val="-9"/>
          <w:sz w:val="24"/>
        </w:rPr>
        <w:t xml:space="preserve"> </w:t>
      </w:r>
      <w:r w:rsidR="00CD2DBB">
        <w:rPr>
          <w:spacing w:val="-2"/>
          <w:sz w:val="24"/>
        </w:rPr>
        <w:t>s</w:t>
      </w:r>
      <w:r>
        <w:rPr>
          <w:spacing w:val="-2"/>
          <w:sz w:val="24"/>
        </w:rPr>
        <w:t>ala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espositiva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comunale:</w:t>
      </w:r>
      <w:r>
        <w:rPr>
          <w:spacing w:val="-9"/>
          <w:sz w:val="24"/>
        </w:rPr>
        <w:t xml:space="preserve"> </w:t>
      </w:r>
      <w:r>
        <w:rPr>
          <w:i/>
          <w:spacing w:val="-2"/>
          <w:sz w:val="24"/>
        </w:rPr>
        <w:t>(</w:t>
      </w:r>
      <w:r>
        <w:rPr>
          <w:i/>
          <w:spacing w:val="-2"/>
          <w:sz w:val="24"/>
          <w:u w:val="single"/>
        </w:rPr>
        <w:t>barrare</w:t>
      </w:r>
      <w:r>
        <w:rPr>
          <w:i/>
          <w:spacing w:val="-9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la</w:t>
      </w:r>
      <w:r>
        <w:rPr>
          <w:i/>
          <w:spacing w:val="-9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Sala</w:t>
      </w:r>
      <w:r>
        <w:rPr>
          <w:i/>
          <w:spacing w:val="-9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scelta</w:t>
      </w:r>
      <w:r>
        <w:rPr>
          <w:i/>
          <w:spacing w:val="-2"/>
          <w:sz w:val="24"/>
        </w:rPr>
        <w:t>)</w:t>
      </w:r>
    </w:p>
    <w:p w:rsidR="009647DB" w:rsidRDefault="009647DB">
      <w:pPr>
        <w:pStyle w:val="Corpotesto"/>
        <w:rPr>
          <w:i/>
        </w:rPr>
      </w:pPr>
    </w:p>
    <w:p w:rsidR="009647DB" w:rsidRDefault="009647DB">
      <w:pPr>
        <w:pStyle w:val="Corpotesto"/>
        <w:spacing w:before="7"/>
        <w:rPr>
          <w:i/>
        </w:rPr>
      </w:pPr>
    </w:p>
    <w:p w:rsidR="009647DB" w:rsidRDefault="003F6B39">
      <w:pPr>
        <w:pStyle w:val="Paragrafoelenco"/>
        <w:numPr>
          <w:ilvl w:val="0"/>
          <w:numId w:val="3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“Sala</w:t>
      </w:r>
      <w:r>
        <w:rPr>
          <w:spacing w:val="-2"/>
          <w:sz w:val="24"/>
        </w:rPr>
        <w:t xml:space="preserve"> </w:t>
      </w:r>
      <w:r>
        <w:rPr>
          <w:sz w:val="24"/>
        </w:rPr>
        <w:t>Raffele</w:t>
      </w:r>
      <w:r>
        <w:rPr>
          <w:spacing w:val="-2"/>
          <w:sz w:val="24"/>
        </w:rPr>
        <w:t xml:space="preserve"> Mattioli”</w:t>
      </w:r>
    </w:p>
    <w:p w:rsidR="009647DB" w:rsidRDefault="009647DB">
      <w:pPr>
        <w:pStyle w:val="Corpotesto"/>
        <w:spacing w:before="256"/>
      </w:pPr>
    </w:p>
    <w:p w:rsidR="009647DB" w:rsidRDefault="003F6B39">
      <w:pPr>
        <w:pStyle w:val="Paragrafoelenco"/>
        <w:numPr>
          <w:ilvl w:val="0"/>
          <w:numId w:val="3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“Sala</w:t>
      </w:r>
      <w:r>
        <w:rPr>
          <w:spacing w:val="-2"/>
          <w:sz w:val="24"/>
        </w:rPr>
        <w:t xml:space="preserve"> </w:t>
      </w:r>
      <w:r>
        <w:rPr>
          <w:sz w:val="24"/>
        </w:rPr>
        <w:t>Roberto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Bontempo”</w:t>
      </w:r>
    </w:p>
    <w:p w:rsidR="009647DB" w:rsidRDefault="009647DB">
      <w:pPr>
        <w:pStyle w:val="Corpotesto"/>
        <w:spacing w:before="259"/>
      </w:pPr>
    </w:p>
    <w:p w:rsidR="009647DB" w:rsidRDefault="003F6B39">
      <w:pPr>
        <w:pStyle w:val="Corpotesto"/>
        <w:tabs>
          <w:tab w:val="left" w:pos="9905"/>
        </w:tabs>
        <w:ind w:left="141"/>
      </w:pPr>
      <w:r>
        <w:t xml:space="preserve">al fine di realizzare l’iniziativa espositiva denominata: </w:t>
      </w:r>
      <w:r>
        <w:rPr>
          <w:u w:val="single"/>
        </w:rPr>
        <w:tab/>
      </w:r>
    </w:p>
    <w:p w:rsidR="009647DB" w:rsidRDefault="003F6B39">
      <w:pPr>
        <w:tabs>
          <w:tab w:val="left" w:pos="9863"/>
        </w:tabs>
        <w:spacing w:before="139"/>
        <w:ind w:left="141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9647DB" w:rsidRDefault="009647DB">
      <w:pPr>
        <w:pStyle w:val="Corpotesto"/>
      </w:pPr>
    </w:p>
    <w:p w:rsidR="009647DB" w:rsidRDefault="009647DB">
      <w:pPr>
        <w:pStyle w:val="Corpotesto"/>
        <w:spacing w:before="3"/>
      </w:pPr>
    </w:p>
    <w:p w:rsidR="009647DB" w:rsidRDefault="003F6B39">
      <w:pPr>
        <w:pStyle w:val="Corpotesto"/>
        <w:tabs>
          <w:tab w:val="left" w:pos="1857"/>
          <w:tab w:val="left" w:pos="2816"/>
          <w:tab w:val="left" w:pos="3226"/>
          <w:tab w:val="left" w:pos="4384"/>
          <w:tab w:val="left" w:pos="5633"/>
          <w:tab w:val="left" w:pos="6098"/>
          <w:tab w:val="left" w:pos="6936"/>
          <w:tab w:val="left" w:pos="7538"/>
          <w:tab w:val="left" w:pos="8205"/>
          <w:tab w:val="left" w:pos="8927"/>
          <w:tab w:val="left" w:pos="9452"/>
        </w:tabs>
        <w:ind w:left="141"/>
      </w:pPr>
      <w:r>
        <w:rPr>
          <w:spacing w:val="-2"/>
        </w:rPr>
        <w:t>preferibilmente</w:t>
      </w:r>
      <w:r>
        <w:tab/>
      </w:r>
      <w:r>
        <w:rPr>
          <w:spacing w:val="-2"/>
        </w:rPr>
        <w:t>durante</w:t>
      </w:r>
      <w:r>
        <w:tab/>
      </w:r>
      <w:r>
        <w:rPr>
          <w:spacing w:val="-5"/>
        </w:rPr>
        <w:t>la</w:t>
      </w:r>
      <w:r>
        <w:tab/>
      </w:r>
      <w:r>
        <w:rPr>
          <w:spacing w:val="-2"/>
        </w:rPr>
        <w:t>settimana</w:t>
      </w:r>
      <w:r>
        <w:tab/>
      </w:r>
      <w:r>
        <w:rPr>
          <w:spacing w:val="-2"/>
        </w:rPr>
        <w:t>decorrente</w:t>
      </w:r>
      <w:r>
        <w:tab/>
      </w:r>
      <w:r>
        <w:rPr>
          <w:spacing w:val="-5"/>
        </w:rPr>
        <w:t>da</w:t>
      </w:r>
      <w:r>
        <w:tab/>
      </w:r>
      <w:r>
        <w:rPr>
          <w:spacing w:val="-2"/>
        </w:rPr>
        <w:t>lunedì</w:t>
      </w:r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a</w:t>
      </w:r>
      <w:r>
        <w:tab/>
      </w:r>
      <w:r>
        <w:rPr>
          <w:spacing w:val="-2"/>
        </w:rPr>
        <w:t>lunedì</w:t>
      </w:r>
    </w:p>
    <w:p w:rsidR="009647DB" w:rsidRDefault="003F6B39">
      <w:pPr>
        <w:pStyle w:val="Corpotesto"/>
        <w:tabs>
          <w:tab w:val="left" w:pos="741"/>
          <w:tab w:val="left" w:pos="1401"/>
          <w:tab w:val="left" w:pos="2067"/>
          <w:tab w:val="left" w:pos="2130"/>
          <w:tab w:val="left" w:pos="2736"/>
          <w:tab w:val="left" w:pos="8531"/>
          <w:tab w:val="left" w:pos="9198"/>
          <w:tab w:val="left" w:pos="9920"/>
        </w:tabs>
        <w:spacing w:before="139" w:line="360" w:lineRule="auto"/>
        <w:ind w:left="141" w:right="153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55"/>
          <w:u w:val="single"/>
        </w:rPr>
        <w:t xml:space="preserve"> </w:t>
      </w:r>
      <w:r>
        <w:rPr>
          <w:spacing w:val="-6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o, in subordine, durante la settimana decorrente da lunedì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 xml:space="preserve">a </w:t>
      </w:r>
      <w:r>
        <w:t xml:space="preserve">lunedì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:rsidR="009647DB" w:rsidRDefault="009647DB">
      <w:pPr>
        <w:pStyle w:val="Corpotesto"/>
        <w:spacing w:line="360" w:lineRule="auto"/>
        <w:sectPr w:rsidR="009647DB">
          <w:headerReference w:type="default" r:id="rId8"/>
          <w:type w:val="continuous"/>
          <w:pgSz w:w="11920" w:h="16850"/>
          <w:pgMar w:top="1560" w:right="708" w:bottom="280" w:left="992" w:header="430" w:footer="0" w:gutter="0"/>
          <w:pgNumType w:start="1"/>
          <w:cols w:space="720"/>
        </w:sectPr>
      </w:pPr>
    </w:p>
    <w:p w:rsidR="009647DB" w:rsidRDefault="003F6B39">
      <w:pPr>
        <w:pStyle w:val="Corpotesto"/>
        <w:spacing w:before="80"/>
        <w:ind w:left="141"/>
      </w:pPr>
      <w:r>
        <w:lastRenderedPageBreak/>
        <w:t>a</w:t>
      </w:r>
      <w:r>
        <w:rPr>
          <w:spacing w:val="-1"/>
        </w:rPr>
        <w:t xml:space="preserve"> </w:t>
      </w:r>
      <w:r>
        <w:t xml:space="preserve">tal </w:t>
      </w:r>
      <w:r>
        <w:rPr>
          <w:spacing w:val="-2"/>
        </w:rPr>
        <w:t>fine:</w:t>
      </w:r>
    </w:p>
    <w:p w:rsidR="009647DB" w:rsidRDefault="003F6B39">
      <w:pPr>
        <w:pStyle w:val="Titolo1"/>
        <w:spacing w:before="144"/>
      </w:pPr>
      <w:r>
        <w:rPr>
          <w:spacing w:val="-2"/>
        </w:rPr>
        <w:t>DESCRIVE</w:t>
      </w:r>
    </w:p>
    <w:p w:rsidR="009647DB" w:rsidRDefault="003F6B39">
      <w:pPr>
        <w:pStyle w:val="Paragrafoelenco"/>
        <w:numPr>
          <w:ilvl w:val="0"/>
          <w:numId w:val="2"/>
        </w:numPr>
        <w:tabs>
          <w:tab w:val="left" w:pos="575"/>
        </w:tabs>
        <w:spacing w:before="232"/>
        <w:ind w:hanging="283"/>
        <w:rPr>
          <w:sz w:val="24"/>
        </w:rPr>
      </w:pPr>
      <w:r>
        <w:rPr>
          <w:sz w:val="24"/>
        </w:rPr>
        <w:t>come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seguito il</w:t>
      </w:r>
      <w:r>
        <w:rPr>
          <w:spacing w:val="-1"/>
          <w:sz w:val="24"/>
        </w:rPr>
        <w:t xml:space="preserve"> </w:t>
      </w:r>
      <w:r>
        <w:rPr>
          <w:sz w:val="24"/>
        </w:rPr>
        <w:t>progetto</w:t>
      </w:r>
      <w:r>
        <w:rPr>
          <w:spacing w:val="-1"/>
          <w:sz w:val="24"/>
        </w:rPr>
        <w:t xml:space="preserve"> </w:t>
      </w:r>
      <w:r>
        <w:rPr>
          <w:sz w:val="24"/>
        </w:rPr>
        <w:t>espositivo che</w:t>
      </w:r>
      <w:r>
        <w:rPr>
          <w:spacing w:val="-2"/>
          <w:sz w:val="24"/>
        </w:rPr>
        <w:t xml:space="preserve"> </w:t>
      </w:r>
      <w:r>
        <w:rPr>
          <w:sz w:val="24"/>
        </w:rPr>
        <w:t>si propone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realizzare:</w:t>
      </w:r>
    </w:p>
    <w:p w:rsidR="009647DB" w:rsidRDefault="009647DB">
      <w:pPr>
        <w:pStyle w:val="Corpotesto"/>
        <w:spacing w:before="200"/>
        <w:rPr>
          <w:sz w:val="20"/>
        </w:rPr>
      </w:pPr>
    </w:p>
    <w:p w:rsidR="009647DB" w:rsidRDefault="003F6B39">
      <w:pPr>
        <w:pStyle w:val="Corpotesto"/>
        <w:ind w:left="-104" w:right="-2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527800" cy="2344420"/>
                <wp:effectExtent l="0" t="0" r="0" b="825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7800" cy="2344420"/>
                          <a:chOff x="0" y="0"/>
                          <a:chExt cx="6527800" cy="23444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00584" y="323773"/>
                            <a:ext cx="6325235" cy="1840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5235" h="1840230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</a:path>
                              <a:path w="6325235" h="1840230">
                                <a:moveTo>
                                  <a:pt x="0" y="262128"/>
                                </a:moveTo>
                                <a:lnTo>
                                  <a:pt x="6324600" y="262128"/>
                                </a:lnTo>
                              </a:path>
                              <a:path w="6325235" h="1840230">
                                <a:moveTo>
                                  <a:pt x="0" y="524636"/>
                                </a:moveTo>
                                <a:lnTo>
                                  <a:pt x="6324600" y="524636"/>
                                </a:lnTo>
                              </a:path>
                              <a:path w="6325235" h="1840230">
                                <a:moveTo>
                                  <a:pt x="0" y="788289"/>
                                </a:moveTo>
                                <a:lnTo>
                                  <a:pt x="6324905" y="788289"/>
                                </a:lnTo>
                              </a:path>
                              <a:path w="6325235" h="1840230">
                                <a:moveTo>
                                  <a:pt x="0" y="1050416"/>
                                </a:moveTo>
                                <a:lnTo>
                                  <a:pt x="6324600" y="1050416"/>
                                </a:lnTo>
                              </a:path>
                              <a:path w="6325235" h="1840230">
                                <a:moveTo>
                                  <a:pt x="0" y="1314068"/>
                                </a:moveTo>
                                <a:lnTo>
                                  <a:pt x="6324600" y="1314068"/>
                                </a:lnTo>
                              </a:path>
                              <a:path w="6325235" h="1840230">
                                <a:moveTo>
                                  <a:pt x="0" y="1576196"/>
                                </a:moveTo>
                                <a:lnTo>
                                  <a:pt x="6324854" y="1576196"/>
                                </a:lnTo>
                              </a:path>
                              <a:path w="6325235" h="1840230">
                                <a:moveTo>
                                  <a:pt x="152704" y="1839848"/>
                                </a:moveTo>
                                <a:lnTo>
                                  <a:pt x="6172505" y="1839848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527800" cy="2344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7800" h="2344420">
                                <a:moveTo>
                                  <a:pt x="6083" y="6223"/>
                                </a:moveTo>
                                <a:lnTo>
                                  <a:pt x="0" y="6223"/>
                                </a:lnTo>
                                <a:lnTo>
                                  <a:pt x="0" y="2338197"/>
                                </a:lnTo>
                                <a:lnTo>
                                  <a:pt x="0" y="2344293"/>
                                </a:lnTo>
                                <a:lnTo>
                                  <a:pt x="6083" y="2344293"/>
                                </a:lnTo>
                                <a:lnTo>
                                  <a:pt x="6083" y="2338197"/>
                                </a:lnTo>
                                <a:lnTo>
                                  <a:pt x="6083" y="6223"/>
                                </a:lnTo>
                                <a:close/>
                              </a:path>
                              <a:path w="6527800" h="234442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527800" h="2344420">
                                <a:moveTo>
                                  <a:pt x="6527279" y="6223"/>
                                </a:moveTo>
                                <a:lnTo>
                                  <a:pt x="6521196" y="6223"/>
                                </a:lnTo>
                                <a:lnTo>
                                  <a:pt x="6521196" y="2338197"/>
                                </a:lnTo>
                                <a:lnTo>
                                  <a:pt x="6096" y="2338197"/>
                                </a:lnTo>
                                <a:lnTo>
                                  <a:pt x="6096" y="2344293"/>
                                </a:lnTo>
                                <a:lnTo>
                                  <a:pt x="6521196" y="2344293"/>
                                </a:lnTo>
                                <a:lnTo>
                                  <a:pt x="6527279" y="2344293"/>
                                </a:lnTo>
                                <a:lnTo>
                                  <a:pt x="6527279" y="2338197"/>
                                </a:lnTo>
                                <a:lnTo>
                                  <a:pt x="6527279" y="6223"/>
                                </a:lnTo>
                                <a:close/>
                              </a:path>
                              <a:path w="6527800" h="2344420">
                                <a:moveTo>
                                  <a:pt x="6527279" y="0"/>
                                </a:moveTo>
                                <a:lnTo>
                                  <a:pt x="6521196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521196" y="6096"/>
                                </a:lnTo>
                                <a:lnTo>
                                  <a:pt x="6527279" y="6096"/>
                                </a:lnTo>
                                <a:lnTo>
                                  <a:pt x="65272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514pt;height:184.6pt;mso-position-horizontal-relative:char;mso-position-vertical-relative:line" id="docshapegroup2" coordorigin="0,0" coordsize="10280,3692">
                <v:shape style="position:absolute;left:158;top:509;width:9961;height:2898" id="docshape3" coordorigin="158,510" coordsize="9961,2898" path="m158,510l10118,510m158,923l10118,923m158,1336l10118,1336m158,1751l10119,1751m158,2164l10118,2164m158,2579l10118,2579m158,2992l10119,2992m399,3407l9879,3407e" filled="false" stroked="true" strokeweight=".756pt" strokecolor="#000000">
                  <v:path arrowok="t"/>
                  <v:stroke dashstyle="solid"/>
                </v:shape>
                <v:shape style="position:absolute;left:0;top:0;width:10280;height:3692" id="docshape4" coordorigin="0,0" coordsize="10280,3692" path="m10,10l0,10,0,3682,0,3692,10,3692,10,3682,10,10xm10,0l0,0,0,10,10,10,10,0xm10279,10l10270,10,10270,3682,10,3682,10,3692,10270,3692,10279,3692,10279,3682,10279,10xm10279,0l10270,0,10,0,10,10,10270,10,10279,10,10279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</w:p>
    <w:p w:rsidR="009647DB" w:rsidRDefault="009647DB">
      <w:pPr>
        <w:pStyle w:val="Corpotesto"/>
        <w:spacing w:before="103"/>
      </w:pPr>
    </w:p>
    <w:p w:rsidR="009647DB" w:rsidRDefault="003F6B39">
      <w:pPr>
        <w:pStyle w:val="Titolo1"/>
        <w:ind w:left="0"/>
      </w:pPr>
      <w:r>
        <w:rPr>
          <w:spacing w:val="-2"/>
        </w:rPr>
        <w:t>DICHIARA</w:t>
      </w:r>
    </w:p>
    <w:p w:rsidR="009647DB" w:rsidRDefault="009647DB">
      <w:pPr>
        <w:pStyle w:val="Corpotesto"/>
        <w:spacing w:before="165"/>
        <w:rPr>
          <w:b/>
        </w:rPr>
      </w:pPr>
    </w:p>
    <w:p w:rsidR="009647DB" w:rsidRDefault="003F6B39">
      <w:pPr>
        <w:pStyle w:val="Paragrafoelenco"/>
        <w:numPr>
          <w:ilvl w:val="0"/>
          <w:numId w:val="2"/>
        </w:numPr>
        <w:tabs>
          <w:tab w:val="left" w:pos="575"/>
        </w:tabs>
        <w:spacing w:before="1" w:line="350" w:lineRule="auto"/>
        <w:ind w:right="420"/>
        <w:jc w:val="both"/>
        <w:rPr>
          <w:sz w:val="24"/>
        </w:rPr>
      </w:pPr>
      <w:r>
        <w:rPr>
          <w:sz w:val="24"/>
        </w:rPr>
        <w:t>di conoscere ed accettare le condizioni disposte dall’Amministrazione Comunale in seno all’</w:t>
      </w:r>
      <w:r>
        <w:rPr>
          <w:i/>
          <w:sz w:val="24"/>
        </w:rPr>
        <w:t>Avviso Pubblico per la concessione in uso temporaneo a titolo oneroso delle Sale espositive comunali “Sala Raffaele Mattioli” e “Sala Roberto Bonte</w:t>
      </w:r>
      <w:r w:rsidR="00CD2DBB">
        <w:rPr>
          <w:i/>
          <w:sz w:val="24"/>
        </w:rPr>
        <w:t>mpo” per la stagione estiva 2026</w:t>
      </w:r>
      <w:r>
        <w:rPr>
          <w:sz w:val="24"/>
        </w:rPr>
        <w:t>, approvato con Determinazione Dirigenziale del Settore II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n. </w:t>
      </w:r>
      <w:proofErr w:type="spellStart"/>
      <w:r>
        <w:rPr>
          <w:sz w:val="24"/>
        </w:rPr>
        <w:t>racc</w:t>
      </w:r>
      <w:proofErr w:type="spellEnd"/>
      <w:r>
        <w:rPr>
          <w:sz w:val="24"/>
        </w:rPr>
        <w:t xml:space="preserve">. gen. </w:t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 xml:space="preserve">del </w:t>
      </w:r>
      <w:r>
        <w:rPr>
          <w:spacing w:val="80"/>
          <w:w w:val="150"/>
          <w:sz w:val="24"/>
          <w:u w:val="single"/>
        </w:rPr>
        <w:t xml:space="preserve">  </w:t>
      </w:r>
      <w:r>
        <w:rPr>
          <w:sz w:val="24"/>
        </w:rPr>
        <w:t>.</w:t>
      </w:r>
      <w:r>
        <w:rPr>
          <w:spacing w:val="80"/>
          <w:w w:val="150"/>
          <w:sz w:val="24"/>
          <w:u w:val="single"/>
        </w:rPr>
        <w:t xml:space="preserve">  </w:t>
      </w:r>
      <w:r>
        <w:rPr>
          <w:sz w:val="24"/>
        </w:rPr>
        <w:t>.</w:t>
      </w:r>
      <w:r>
        <w:rPr>
          <w:spacing w:val="80"/>
          <w:w w:val="150"/>
          <w:sz w:val="24"/>
          <w:u w:val="single"/>
        </w:rPr>
        <w:t xml:space="preserve">   </w:t>
      </w:r>
      <w:r>
        <w:rPr>
          <w:sz w:val="24"/>
        </w:rPr>
        <w:t>.</w:t>
      </w:r>
    </w:p>
    <w:p w:rsidR="009647DB" w:rsidRDefault="003F6B39">
      <w:pPr>
        <w:pStyle w:val="Titolo1"/>
        <w:spacing w:before="117"/>
        <w:ind w:left="4"/>
      </w:pPr>
      <w:r>
        <w:rPr>
          <w:spacing w:val="-2"/>
        </w:rPr>
        <w:t>ALLEGA</w:t>
      </w:r>
    </w:p>
    <w:p w:rsidR="009647DB" w:rsidRDefault="003F6B39">
      <w:pPr>
        <w:pStyle w:val="Paragrafoelenco"/>
        <w:numPr>
          <w:ilvl w:val="0"/>
          <w:numId w:val="1"/>
        </w:numPr>
        <w:tabs>
          <w:tab w:val="left" w:pos="291"/>
        </w:tabs>
        <w:spacing w:before="252"/>
        <w:ind w:left="291" w:hanging="283"/>
        <w:rPr>
          <w:sz w:val="24"/>
        </w:rPr>
      </w:pPr>
      <w:r>
        <w:rPr>
          <w:spacing w:val="-4"/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richiedente</w:t>
      </w:r>
      <w:r>
        <w:rPr>
          <w:spacing w:val="-3"/>
          <w:sz w:val="24"/>
        </w:rPr>
        <w:t xml:space="preserve"> </w:t>
      </w:r>
      <w:r>
        <w:rPr>
          <w:i/>
          <w:spacing w:val="-4"/>
          <w:sz w:val="24"/>
        </w:rPr>
        <w:t>(</w:t>
      </w:r>
      <w:r>
        <w:rPr>
          <w:i/>
          <w:spacing w:val="-4"/>
          <w:sz w:val="24"/>
          <w:u w:val="single"/>
        </w:rPr>
        <w:t>o dei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pacing w:val="-6"/>
          <w:sz w:val="24"/>
          <w:u w:val="single"/>
        </w:rPr>
        <w:t>richiedenti</w:t>
      </w:r>
      <w:r>
        <w:rPr>
          <w:i/>
          <w:spacing w:val="-6"/>
          <w:sz w:val="24"/>
        </w:rPr>
        <w:t>)</w:t>
      </w:r>
      <w:r>
        <w:rPr>
          <w:spacing w:val="-6"/>
          <w:sz w:val="24"/>
        </w:rPr>
        <w:t>;</w:t>
      </w:r>
    </w:p>
    <w:p w:rsidR="009647DB" w:rsidRDefault="003F6B39">
      <w:pPr>
        <w:pStyle w:val="Paragrafoelenco"/>
        <w:numPr>
          <w:ilvl w:val="0"/>
          <w:numId w:val="1"/>
        </w:numPr>
        <w:tabs>
          <w:tab w:val="left" w:pos="291"/>
          <w:tab w:val="left" w:pos="9544"/>
        </w:tabs>
        <w:spacing w:before="49"/>
        <w:ind w:left="291" w:hanging="283"/>
        <w:rPr>
          <w:i/>
          <w:sz w:val="18"/>
        </w:rPr>
      </w:pPr>
      <w:r>
        <w:rPr>
          <w:sz w:val="24"/>
        </w:rPr>
        <w:t xml:space="preserve">Altri allegati: </w:t>
      </w:r>
      <w:r>
        <w:rPr>
          <w:i/>
          <w:sz w:val="18"/>
        </w:rPr>
        <w:t>(specificare quali)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  <w:u w:val="single"/>
        </w:rPr>
        <w:tab/>
      </w:r>
    </w:p>
    <w:p w:rsidR="009647DB" w:rsidRDefault="003F6B39">
      <w:pPr>
        <w:tabs>
          <w:tab w:val="left" w:pos="9652"/>
        </w:tabs>
        <w:spacing w:before="41"/>
        <w:ind w:left="29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9647DB" w:rsidRDefault="009647DB">
      <w:pPr>
        <w:pStyle w:val="Corpotesto"/>
        <w:spacing w:before="84"/>
      </w:pPr>
    </w:p>
    <w:p w:rsidR="00820B00" w:rsidRDefault="00820B00">
      <w:pPr>
        <w:tabs>
          <w:tab w:val="left" w:leader="dot" w:pos="1914"/>
          <w:tab w:val="left" w:pos="2329"/>
        </w:tabs>
        <w:ind w:left="141"/>
        <w:rPr>
          <w:sz w:val="24"/>
        </w:rPr>
      </w:pPr>
    </w:p>
    <w:p w:rsidR="00820B00" w:rsidRDefault="00820B00">
      <w:pPr>
        <w:tabs>
          <w:tab w:val="left" w:leader="dot" w:pos="1914"/>
          <w:tab w:val="left" w:pos="2329"/>
        </w:tabs>
        <w:ind w:left="141"/>
        <w:rPr>
          <w:sz w:val="24"/>
        </w:rPr>
      </w:pPr>
    </w:p>
    <w:p w:rsidR="009647DB" w:rsidRDefault="003F6B39">
      <w:pPr>
        <w:tabs>
          <w:tab w:val="left" w:leader="dot" w:pos="1914"/>
          <w:tab w:val="left" w:pos="2329"/>
        </w:tabs>
        <w:ind w:left="141"/>
        <w:rPr>
          <w:sz w:val="24"/>
        </w:rPr>
      </w:pPr>
      <w:r>
        <w:rPr>
          <w:sz w:val="24"/>
        </w:rPr>
        <w:t>Vasto,</w:t>
      </w:r>
      <w:r>
        <w:rPr>
          <w:spacing w:val="-2"/>
          <w:sz w:val="24"/>
        </w:rPr>
        <w:t xml:space="preserve"> </w:t>
      </w:r>
      <w:r>
        <w:rPr>
          <w:i/>
          <w:spacing w:val="-5"/>
          <w:sz w:val="24"/>
        </w:rPr>
        <w:t>lì</w:t>
      </w:r>
      <w:r w:rsidR="00820B00">
        <w:rPr>
          <w:i/>
          <w:sz w:val="24"/>
        </w:rPr>
        <w:t>_____________</w:t>
      </w:r>
    </w:p>
    <w:p w:rsidR="009647DB" w:rsidRDefault="009647DB">
      <w:pPr>
        <w:pStyle w:val="Corpotesto"/>
      </w:pPr>
    </w:p>
    <w:p w:rsidR="009647DB" w:rsidRDefault="009647DB">
      <w:pPr>
        <w:pStyle w:val="Corpotesto"/>
        <w:spacing w:before="17"/>
      </w:pPr>
    </w:p>
    <w:p w:rsidR="009647DB" w:rsidRDefault="003F6B39">
      <w:pPr>
        <w:pStyle w:val="Corpotesto"/>
        <w:ind w:right="2337"/>
        <w:jc w:val="right"/>
      </w:pPr>
      <w:r>
        <w:rPr>
          <w:spacing w:val="-2"/>
        </w:rPr>
        <w:t>Firma</w:t>
      </w:r>
    </w:p>
    <w:p w:rsidR="009647DB" w:rsidRDefault="003F6B39">
      <w:pPr>
        <w:pStyle w:val="Corpotesto"/>
        <w:spacing w:before="10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4228465</wp:posOffset>
                </wp:positionH>
                <wp:positionV relativeFrom="paragraph">
                  <wp:posOffset>227952</wp:posOffset>
                </wp:positionV>
                <wp:extent cx="2438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32.950012pt;margin-top:17.949024pt;width:192pt;height:.1pt;mso-position-horizontal-relative:page;mso-position-vertical-relative:paragraph;z-index:-15728128;mso-wrap-distance-left:0;mso-wrap-distance-right:0" id="docshape5" coordorigin="6659,359" coordsize="3840,0" path="m6659,359l10499,359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 w:rsidR="009647DB">
      <w:pgSz w:w="11920" w:h="16850"/>
      <w:pgMar w:top="1560" w:right="708" w:bottom="280" w:left="992" w:header="43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79E" w:rsidRDefault="0038179E">
      <w:r>
        <w:separator/>
      </w:r>
    </w:p>
  </w:endnote>
  <w:endnote w:type="continuationSeparator" w:id="0">
    <w:p w:rsidR="0038179E" w:rsidRDefault="0038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79E" w:rsidRDefault="0038179E">
      <w:r>
        <w:separator/>
      </w:r>
    </w:p>
  </w:footnote>
  <w:footnote w:type="continuationSeparator" w:id="0">
    <w:p w:rsidR="0038179E" w:rsidRDefault="00381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7DB" w:rsidRDefault="003F6B39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36640" behindDoc="1" locked="0" layoutInCell="1" allowOverlap="1">
              <wp:simplePos x="0" y="0"/>
              <wp:positionH relativeFrom="page">
                <wp:posOffset>622808</wp:posOffset>
              </wp:positionH>
              <wp:positionV relativeFrom="page">
                <wp:posOffset>260153</wp:posOffset>
              </wp:positionV>
              <wp:extent cx="5213350" cy="3105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13350" cy="310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647DB" w:rsidRDefault="003F6B39">
                          <w:pPr>
                            <w:spacing w:before="10"/>
                            <w:ind w:left="20" w:right="18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  <w:u w:val="single"/>
                            </w:rPr>
                            <w:t>Avviso</w:t>
                          </w:r>
                          <w:r>
                            <w:rPr>
                              <w:i/>
                              <w:spacing w:val="-2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  <w:u w:val="single"/>
                            </w:rPr>
                            <w:t>Pubblico</w:t>
                          </w:r>
                          <w:r>
                            <w:rPr>
                              <w:i/>
                              <w:spacing w:val="-4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  <w:u w:val="single"/>
                            </w:rPr>
                            <w:t>per</w:t>
                          </w:r>
                          <w:r>
                            <w:rPr>
                              <w:i/>
                              <w:spacing w:val="-4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  <w:u w:val="single"/>
                            </w:rPr>
                            <w:t>la</w:t>
                          </w:r>
                          <w:r>
                            <w:rPr>
                              <w:i/>
                              <w:spacing w:val="-2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  <w:u w:val="single"/>
                            </w:rPr>
                            <w:t>concessione</w:t>
                          </w:r>
                          <w:r>
                            <w:rPr>
                              <w:i/>
                              <w:spacing w:val="-3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  <w:u w:val="single"/>
                            </w:rPr>
                            <w:t>in</w:t>
                          </w:r>
                          <w:r>
                            <w:rPr>
                              <w:i/>
                              <w:spacing w:val="-2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  <w:u w:val="single"/>
                            </w:rPr>
                            <w:t>uso</w:t>
                          </w:r>
                          <w:r>
                            <w:rPr>
                              <w:i/>
                              <w:spacing w:val="-2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  <w:u w:val="single"/>
                            </w:rPr>
                            <w:t>temporaneo</w:t>
                          </w:r>
                          <w:r>
                            <w:rPr>
                              <w:i/>
                              <w:spacing w:val="-2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  <w:u w:val="single"/>
                            </w:rPr>
                            <w:t>a</w:t>
                          </w:r>
                          <w:r>
                            <w:rPr>
                              <w:i/>
                              <w:spacing w:val="-4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  <w:u w:val="single"/>
                            </w:rPr>
                            <w:t>titolo</w:t>
                          </w:r>
                          <w:r>
                            <w:rPr>
                              <w:i/>
                              <w:spacing w:val="-2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  <w:u w:val="single"/>
                            </w:rPr>
                            <w:t>oneroso</w:t>
                          </w:r>
                          <w:r>
                            <w:rPr>
                              <w:i/>
                              <w:spacing w:val="-2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  <w:u w:val="single"/>
                            </w:rPr>
                            <w:t>delle</w:t>
                          </w:r>
                          <w:r>
                            <w:rPr>
                              <w:i/>
                              <w:spacing w:val="-5"/>
                              <w:sz w:val="20"/>
                              <w:u w:val="single"/>
                            </w:rPr>
                            <w:t xml:space="preserve"> </w:t>
                          </w:r>
                          <w:r w:rsidR="00CD2DBB">
                            <w:rPr>
                              <w:i/>
                              <w:sz w:val="20"/>
                              <w:u w:val="single"/>
                            </w:rPr>
                            <w:t>s</w:t>
                          </w:r>
                          <w:r>
                            <w:rPr>
                              <w:i/>
                              <w:sz w:val="20"/>
                              <w:u w:val="single"/>
                            </w:rPr>
                            <w:t>ale</w:t>
                          </w:r>
                          <w:r>
                            <w:rPr>
                              <w:i/>
                              <w:spacing w:val="-3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  <w:u w:val="single"/>
                            </w:rPr>
                            <w:t>espositive</w:t>
                          </w:r>
                          <w:r>
                            <w:rPr>
                              <w:i/>
                              <w:spacing w:val="-3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  <w:u w:val="single"/>
                            </w:rPr>
                            <w:t>comunali</w:t>
                          </w:r>
                          <w:r>
                            <w:rPr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  <w:u w:val="single"/>
                            </w:rPr>
                            <w:t xml:space="preserve">“Sala Raffaele Mattioli” e “Sala Roberto Bontempo” per la stagione estiva </w:t>
                          </w:r>
                          <w:r w:rsidR="00CD2DBB">
                            <w:rPr>
                              <w:i/>
                              <w:sz w:val="20"/>
                              <w:u w:val="single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.05pt;margin-top:20.5pt;width:410.5pt;height:24.45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" filled="f" stroked="f">
              <v:path arrowok="t"/>
              <v:textbox inset="0,0,0,0">
                <w:txbxContent>
                  <w:p w:rsidR="009647DB" w:rsidRDefault="003F6B39">
                    <w:pPr>
                      <w:spacing w:before="10"/>
                      <w:ind w:left="20" w:right="18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  <w:u w:val="single"/>
                      </w:rPr>
                      <w:t>Avviso</w:t>
                    </w:r>
                    <w:r>
                      <w:rPr>
                        <w:i/>
                        <w:spacing w:val="-2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0"/>
                        <w:u w:val="single"/>
                      </w:rPr>
                      <w:t>Pubblico</w:t>
                    </w:r>
                    <w:r>
                      <w:rPr>
                        <w:i/>
                        <w:spacing w:val="-4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0"/>
                        <w:u w:val="single"/>
                      </w:rPr>
                      <w:t>per</w:t>
                    </w:r>
                    <w:r>
                      <w:rPr>
                        <w:i/>
                        <w:spacing w:val="-4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0"/>
                        <w:u w:val="single"/>
                      </w:rPr>
                      <w:t>la</w:t>
                    </w:r>
                    <w:r>
                      <w:rPr>
                        <w:i/>
                        <w:spacing w:val="-2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0"/>
                        <w:u w:val="single"/>
                      </w:rPr>
                      <w:t>concessione</w:t>
                    </w:r>
                    <w:r>
                      <w:rPr>
                        <w:i/>
                        <w:spacing w:val="-3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0"/>
                        <w:u w:val="single"/>
                      </w:rPr>
                      <w:t>in</w:t>
                    </w:r>
                    <w:r>
                      <w:rPr>
                        <w:i/>
                        <w:spacing w:val="-2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0"/>
                        <w:u w:val="single"/>
                      </w:rPr>
                      <w:t>uso</w:t>
                    </w:r>
                    <w:r>
                      <w:rPr>
                        <w:i/>
                        <w:spacing w:val="-2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0"/>
                        <w:u w:val="single"/>
                      </w:rPr>
                      <w:t>temporaneo</w:t>
                    </w:r>
                    <w:r>
                      <w:rPr>
                        <w:i/>
                        <w:spacing w:val="-2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0"/>
                        <w:u w:val="single"/>
                      </w:rPr>
                      <w:t>a</w:t>
                    </w:r>
                    <w:r>
                      <w:rPr>
                        <w:i/>
                        <w:spacing w:val="-4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0"/>
                        <w:u w:val="single"/>
                      </w:rPr>
                      <w:t>titolo</w:t>
                    </w:r>
                    <w:r>
                      <w:rPr>
                        <w:i/>
                        <w:spacing w:val="-2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0"/>
                        <w:u w:val="single"/>
                      </w:rPr>
                      <w:t>oneroso</w:t>
                    </w:r>
                    <w:r>
                      <w:rPr>
                        <w:i/>
                        <w:spacing w:val="-2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0"/>
                        <w:u w:val="single"/>
                      </w:rPr>
                      <w:t>delle</w:t>
                    </w:r>
                    <w:r>
                      <w:rPr>
                        <w:i/>
                        <w:spacing w:val="-5"/>
                        <w:sz w:val="20"/>
                        <w:u w:val="single"/>
                      </w:rPr>
                      <w:t xml:space="preserve"> </w:t>
                    </w:r>
                    <w:r w:rsidR="00CD2DBB">
                      <w:rPr>
                        <w:i/>
                        <w:sz w:val="20"/>
                        <w:u w:val="single"/>
                      </w:rPr>
                      <w:t>s</w:t>
                    </w:r>
                    <w:r>
                      <w:rPr>
                        <w:i/>
                        <w:sz w:val="20"/>
                        <w:u w:val="single"/>
                      </w:rPr>
                      <w:t>ale</w:t>
                    </w:r>
                    <w:r>
                      <w:rPr>
                        <w:i/>
                        <w:spacing w:val="-3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0"/>
                        <w:u w:val="single"/>
                      </w:rPr>
                      <w:t>espositive</w:t>
                    </w:r>
                    <w:r>
                      <w:rPr>
                        <w:i/>
                        <w:spacing w:val="-3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0"/>
                        <w:u w:val="single"/>
                      </w:rPr>
                      <w:t>comunali</w:t>
                    </w:r>
                    <w:r>
                      <w:rPr>
                        <w:i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  <w:u w:val="single"/>
                      </w:rPr>
                      <w:t xml:space="preserve">“Sala Raffaele Mattioli” e “Sala Roberto Bontempo” per la stagione estiva </w:t>
                    </w:r>
                    <w:r w:rsidR="00CD2DBB">
                      <w:rPr>
                        <w:i/>
                        <w:sz w:val="20"/>
                        <w:u w:val="single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B3D8F"/>
    <w:multiLevelType w:val="hybridMultilevel"/>
    <w:tmpl w:val="8DE4F3F0"/>
    <w:lvl w:ilvl="0" w:tplc="F4DE93FE">
      <w:numFmt w:val="bullet"/>
      <w:lvlText w:val="o"/>
      <w:lvlJc w:val="left"/>
      <w:pPr>
        <w:ind w:left="575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7242C7A">
      <w:numFmt w:val="bullet"/>
      <w:lvlText w:val="•"/>
      <w:lvlJc w:val="left"/>
      <w:pPr>
        <w:ind w:left="1543" w:hanging="284"/>
      </w:pPr>
      <w:rPr>
        <w:rFonts w:hint="default"/>
        <w:lang w:val="it-IT" w:eastAsia="en-US" w:bidi="ar-SA"/>
      </w:rPr>
    </w:lvl>
    <w:lvl w:ilvl="2" w:tplc="B6A41FC2">
      <w:numFmt w:val="bullet"/>
      <w:lvlText w:val="•"/>
      <w:lvlJc w:val="left"/>
      <w:pPr>
        <w:ind w:left="2506" w:hanging="284"/>
      </w:pPr>
      <w:rPr>
        <w:rFonts w:hint="default"/>
        <w:lang w:val="it-IT" w:eastAsia="en-US" w:bidi="ar-SA"/>
      </w:rPr>
    </w:lvl>
    <w:lvl w:ilvl="3" w:tplc="9580FE0E">
      <w:numFmt w:val="bullet"/>
      <w:lvlText w:val="•"/>
      <w:lvlJc w:val="left"/>
      <w:pPr>
        <w:ind w:left="3469" w:hanging="284"/>
      </w:pPr>
      <w:rPr>
        <w:rFonts w:hint="default"/>
        <w:lang w:val="it-IT" w:eastAsia="en-US" w:bidi="ar-SA"/>
      </w:rPr>
    </w:lvl>
    <w:lvl w:ilvl="4" w:tplc="FFBEE754">
      <w:numFmt w:val="bullet"/>
      <w:lvlText w:val="•"/>
      <w:lvlJc w:val="left"/>
      <w:pPr>
        <w:ind w:left="4432" w:hanging="284"/>
      </w:pPr>
      <w:rPr>
        <w:rFonts w:hint="default"/>
        <w:lang w:val="it-IT" w:eastAsia="en-US" w:bidi="ar-SA"/>
      </w:rPr>
    </w:lvl>
    <w:lvl w:ilvl="5" w:tplc="36B4EFAE">
      <w:numFmt w:val="bullet"/>
      <w:lvlText w:val="•"/>
      <w:lvlJc w:val="left"/>
      <w:pPr>
        <w:ind w:left="5395" w:hanging="284"/>
      </w:pPr>
      <w:rPr>
        <w:rFonts w:hint="default"/>
        <w:lang w:val="it-IT" w:eastAsia="en-US" w:bidi="ar-SA"/>
      </w:rPr>
    </w:lvl>
    <w:lvl w:ilvl="6" w:tplc="8234908C">
      <w:numFmt w:val="bullet"/>
      <w:lvlText w:val="•"/>
      <w:lvlJc w:val="left"/>
      <w:pPr>
        <w:ind w:left="6358" w:hanging="284"/>
      </w:pPr>
      <w:rPr>
        <w:rFonts w:hint="default"/>
        <w:lang w:val="it-IT" w:eastAsia="en-US" w:bidi="ar-SA"/>
      </w:rPr>
    </w:lvl>
    <w:lvl w:ilvl="7" w:tplc="B176B052">
      <w:numFmt w:val="bullet"/>
      <w:lvlText w:val="•"/>
      <w:lvlJc w:val="left"/>
      <w:pPr>
        <w:ind w:left="7321" w:hanging="284"/>
      </w:pPr>
      <w:rPr>
        <w:rFonts w:hint="default"/>
        <w:lang w:val="it-IT" w:eastAsia="en-US" w:bidi="ar-SA"/>
      </w:rPr>
    </w:lvl>
    <w:lvl w:ilvl="8" w:tplc="B6345934">
      <w:numFmt w:val="bullet"/>
      <w:lvlText w:val="•"/>
      <w:lvlJc w:val="left"/>
      <w:pPr>
        <w:ind w:left="8284" w:hanging="284"/>
      </w:pPr>
      <w:rPr>
        <w:rFonts w:hint="default"/>
        <w:lang w:val="it-IT" w:eastAsia="en-US" w:bidi="ar-SA"/>
      </w:rPr>
    </w:lvl>
  </w:abstractNum>
  <w:abstractNum w:abstractNumId="1">
    <w:nsid w:val="26E42C95"/>
    <w:multiLevelType w:val="hybridMultilevel"/>
    <w:tmpl w:val="F8B6EC1A"/>
    <w:lvl w:ilvl="0" w:tplc="4F2EF060">
      <w:start w:val="1"/>
      <w:numFmt w:val="decimal"/>
      <w:lvlText w:val="%1."/>
      <w:lvlJc w:val="left"/>
      <w:pPr>
        <w:ind w:left="29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5DC9DD4">
      <w:numFmt w:val="bullet"/>
      <w:lvlText w:val="•"/>
      <w:lvlJc w:val="left"/>
      <w:pPr>
        <w:ind w:left="1291" w:hanging="284"/>
      </w:pPr>
      <w:rPr>
        <w:rFonts w:hint="default"/>
        <w:lang w:val="it-IT" w:eastAsia="en-US" w:bidi="ar-SA"/>
      </w:rPr>
    </w:lvl>
    <w:lvl w:ilvl="2" w:tplc="631A6230">
      <w:numFmt w:val="bullet"/>
      <w:lvlText w:val="•"/>
      <w:lvlJc w:val="left"/>
      <w:pPr>
        <w:ind w:left="2282" w:hanging="284"/>
      </w:pPr>
      <w:rPr>
        <w:rFonts w:hint="default"/>
        <w:lang w:val="it-IT" w:eastAsia="en-US" w:bidi="ar-SA"/>
      </w:rPr>
    </w:lvl>
    <w:lvl w:ilvl="3" w:tplc="3E8AC5DA">
      <w:numFmt w:val="bullet"/>
      <w:lvlText w:val="•"/>
      <w:lvlJc w:val="left"/>
      <w:pPr>
        <w:ind w:left="3273" w:hanging="284"/>
      </w:pPr>
      <w:rPr>
        <w:rFonts w:hint="default"/>
        <w:lang w:val="it-IT" w:eastAsia="en-US" w:bidi="ar-SA"/>
      </w:rPr>
    </w:lvl>
    <w:lvl w:ilvl="4" w:tplc="DA46344C">
      <w:numFmt w:val="bullet"/>
      <w:lvlText w:val="•"/>
      <w:lvlJc w:val="left"/>
      <w:pPr>
        <w:ind w:left="4264" w:hanging="284"/>
      </w:pPr>
      <w:rPr>
        <w:rFonts w:hint="default"/>
        <w:lang w:val="it-IT" w:eastAsia="en-US" w:bidi="ar-SA"/>
      </w:rPr>
    </w:lvl>
    <w:lvl w:ilvl="5" w:tplc="B2F864BC">
      <w:numFmt w:val="bullet"/>
      <w:lvlText w:val="•"/>
      <w:lvlJc w:val="left"/>
      <w:pPr>
        <w:ind w:left="5255" w:hanging="284"/>
      </w:pPr>
      <w:rPr>
        <w:rFonts w:hint="default"/>
        <w:lang w:val="it-IT" w:eastAsia="en-US" w:bidi="ar-SA"/>
      </w:rPr>
    </w:lvl>
    <w:lvl w:ilvl="6" w:tplc="13B09650">
      <w:numFmt w:val="bullet"/>
      <w:lvlText w:val="•"/>
      <w:lvlJc w:val="left"/>
      <w:pPr>
        <w:ind w:left="6246" w:hanging="284"/>
      </w:pPr>
      <w:rPr>
        <w:rFonts w:hint="default"/>
        <w:lang w:val="it-IT" w:eastAsia="en-US" w:bidi="ar-SA"/>
      </w:rPr>
    </w:lvl>
    <w:lvl w:ilvl="7" w:tplc="1F30DDC6">
      <w:numFmt w:val="bullet"/>
      <w:lvlText w:val="•"/>
      <w:lvlJc w:val="left"/>
      <w:pPr>
        <w:ind w:left="7237" w:hanging="284"/>
      </w:pPr>
      <w:rPr>
        <w:rFonts w:hint="default"/>
        <w:lang w:val="it-IT" w:eastAsia="en-US" w:bidi="ar-SA"/>
      </w:rPr>
    </w:lvl>
    <w:lvl w:ilvl="8" w:tplc="9F80643E">
      <w:numFmt w:val="bullet"/>
      <w:lvlText w:val="•"/>
      <w:lvlJc w:val="left"/>
      <w:pPr>
        <w:ind w:left="8228" w:hanging="284"/>
      </w:pPr>
      <w:rPr>
        <w:rFonts w:hint="default"/>
        <w:lang w:val="it-IT" w:eastAsia="en-US" w:bidi="ar-SA"/>
      </w:rPr>
    </w:lvl>
  </w:abstractNum>
  <w:abstractNum w:abstractNumId="2">
    <w:nsid w:val="59CF200A"/>
    <w:multiLevelType w:val="hybridMultilevel"/>
    <w:tmpl w:val="C0EA5C50"/>
    <w:lvl w:ilvl="0" w:tplc="D4961120">
      <w:numFmt w:val="bullet"/>
      <w:lvlText w:val="o"/>
      <w:lvlJc w:val="left"/>
      <w:pPr>
        <w:ind w:left="86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5C4D8A0">
      <w:numFmt w:val="bullet"/>
      <w:lvlText w:val="•"/>
      <w:lvlJc w:val="left"/>
      <w:pPr>
        <w:ind w:left="1795" w:hanging="360"/>
      </w:pPr>
      <w:rPr>
        <w:rFonts w:hint="default"/>
        <w:lang w:val="it-IT" w:eastAsia="en-US" w:bidi="ar-SA"/>
      </w:rPr>
    </w:lvl>
    <w:lvl w:ilvl="2" w:tplc="134A85F4">
      <w:numFmt w:val="bullet"/>
      <w:lvlText w:val="•"/>
      <w:lvlJc w:val="left"/>
      <w:pPr>
        <w:ind w:left="2730" w:hanging="360"/>
      </w:pPr>
      <w:rPr>
        <w:rFonts w:hint="default"/>
        <w:lang w:val="it-IT" w:eastAsia="en-US" w:bidi="ar-SA"/>
      </w:rPr>
    </w:lvl>
    <w:lvl w:ilvl="3" w:tplc="7FAA035C">
      <w:numFmt w:val="bullet"/>
      <w:lvlText w:val="•"/>
      <w:lvlJc w:val="left"/>
      <w:pPr>
        <w:ind w:left="3665" w:hanging="360"/>
      </w:pPr>
      <w:rPr>
        <w:rFonts w:hint="default"/>
        <w:lang w:val="it-IT" w:eastAsia="en-US" w:bidi="ar-SA"/>
      </w:rPr>
    </w:lvl>
    <w:lvl w:ilvl="4" w:tplc="3996B99A">
      <w:numFmt w:val="bullet"/>
      <w:lvlText w:val="•"/>
      <w:lvlJc w:val="left"/>
      <w:pPr>
        <w:ind w:left="4600" w:hanging="360"/>
      </w:pPr>
      <w:rPr>
        <w:rFonts w:hint="default"/>
        <w:lang w:val="it-IT" w:eastAsia="en-US" w:bidi="ar-SA"/>
      </w:rPr>
    </w:lvl>
    <w:lvl w:ilvl="5" w:tplc="E526A152">
      <w:numFmt w:val="bullet"/>
      <w:lvlText w:val="•"/>
      <w:lvlJc w:val="left"/>
      <w:pPr>
        <w:ind w:left="5535" w:hanging="360"/>
      </w:pPr>
      <w:rPr>
        <w:rFonts w:hint="default"/>
        <w:lang w:val="it-IT" w:eastAsia="en-US" w:bidi="ar-SA"/>
      </w:rPr>
    </w:lvl>
    <w:lvl w:ilvl="6" w:tplc="374CC06A">
      <w:numFmt w:val="bullet"/>
      <w:lvlText w:val="•"/>
      <w:lvlJc w:val="left"/>
      <w:pPr>
        <w:ind w:left="6470" w:hanging="360"/>
      </w:pPr>
      <w:rPr>
        <w:rFonts w:hint="default"/>
        <w:lang w:val="it-IT" w:eastAsia="en-US" w:bidi="ar-SA"/>
      </w:rPr>
    </w:lvl>
    <w:lvl w:ilvl="7" w:tplc="2C205548">
      <w:numFmt w:val="bullet"/>
      <w:lvlText w:val="•"/>
      <w:lvlJc w:val="left"/>
      <w:pPr>
        <w:ind w:left="7405" w:hanging="360"/>
      </w:pPr>
      <w:rPr>
        <w:rFonts w:hint="default"/>
        <w:lang w:val="it-IT" w:eastAsia="en-US" w:bidi="ar-SA"/>
      </w:rPr>
    </w:lvl>
    <w:lvl w:ilvl="8" w:tplc="07DE4A02">
      <w:numFmt w:val="bullet"/>
      <w:lvlText w:val="•"/>
      <w:lvlJc w:val="left"/>
      <w:pPr>
        <w:ind w:left="8340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647DB"/>
    <w:rsid w:val="002940DE"/>
    <w:rsid w:val="0038179E"/>
    <w:rsid w:val="003F6B39"/>
    <w:rsid w:val="0041331D"/>
    <w:rsid w:val="005D489D"/>
    <w:rsid w:val="00780009"/>
    <w:rsid w:val="00820B00"/>
    <w:rsid w:val="008425AC"/>
    <w:rsid w:val="009647DB"/>
    <w:rsid w:val="00CD2DBB"/>
    <w:rsid w:val="00CD7483"/>
    <w:rsid w:val="00D51460"/>
    <w:rsid w:val="00E0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" w:right="287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91" w:hanging="28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133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331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133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331D"/>
    <w:rPr>
      <w:rFonts w:ascii="Times New Roman" w:eastAsia="Times New Roman" w:hAnsi="Times New Roman" w:cs="Times New Roman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" w:right="287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91" w:hanging="28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133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331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133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331D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Vasto</dc:creator>
  <cp:lastModifiedBy>ORIANA SPENZA</cp:lastModifiedBy>
  <cp:revision>2</cp:revision>
  <dcterms:created xsi:type="dcterms:W3CDTF">2026-03-26T12:26:00Z</dcterms:created>
  <dcterms:modified xsi:type="dcterms:W3CDTF">2026-03-26T12:26:00Z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2025-04-29T00:00:00Z</vt:filetime>
  </property>
  <property fmtid="{D5CDD505-2E9C-101B-9397-08002B2CF9AE}" pid="5" name="Producer">
    <vt:lpwstr>Microsoft® Word 2010</vt:lpwstr>
  </property>
</Properties>
</file>